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C60FFF" w:rsidTr="00C60FFF">
        <w:trPr>
          <w:trHeight w:val="415"/>
        </w:trPr>
        <w:tc>
          <w:tcPr>
            <w:tcW w:w="534" w:type="dxa"/>
          </w:tcPr>
          <w:p w:rsidR="00C60FFF" w:rsidRPr="00C60FFF" w:rsidRDefault="00C60FFF" w:rsidP="00C60FFF">
            <w:pPr>
              <w:rPr>
                <w:b/>
              </w:rPr>
            </w:pPr>
            <w:r w:rsidRPr="00C60FFF">
              <w:rPr>
                <w:b/>
              </w:rPr>
              <w:t>№</w:t>
            </w:r>
          </w:p>
        </w:tc>
        <w:tc>
          <w:tcPr>
            <w:tcW w:w="4251" w:type="dxa"/>
          </w:tcPr>
          <w:p w:rsidR="00C60FFF" w:rsidRPr="00C60FFF" w:rsidRDefault="00C60FFF" w:rsidP="00C60FFF">
            <w:pPr>
              <w:rPr>
                <w:b/>
              </w:rPr>
            </w:pPr>
            <w:r w:rsidRPr="00C60FFF">
              <w:rPr>
                <w:b/>
              </w:rPr>
              <w:t>Наименование мероприятий</w:t>
            </w:r>
          </w:p>
        </w:tc>
        <w:tc>
          <w:tcPr>
            <w:tcW w:w="2393" w:type="dxa"/>
          </w:tcPr>
          <w:p w:rsidR="00C60FFF" w:rsidRPr="00C60FFF" w:rsidRDefault="00C60FFF" w:rsidP="00C60FFF">
            <w:pPr>
              <w:rPr>
                <w:b/>
              </w:rPr>
            </w:pPr>
            <w:r w:rsidRPr="00C60FFF">
              <w:rPr>
                <w:b/>
              </w:rPr>
              <w:t xml:space="preserve">   Ответственные </w:t>
            </w:r>
          </w:p>
        </w:tc>
        <w:tc>
          <w:tcPr>
            <w:tcW w:w="2393" w:type="dxa"/>
          </w:tcPr>
          <w:p w:rsidR="00C60FFF" w:rsidRPr="00C60FFF" w:rsidRDefault="00C60FFF" w:rsidP="00C60FFF">
            <w:pPr>
              <w:rPr>
                <w:b/>
              </w:rPr>
            </w:pPr>
            <w:r w:rsidRPr="00C60FFF">
              <w:rPr>
                <w:b/>
              </w:rPr>
              <w:t xml:space="preserve">               Дата</w:t>
            </w:r>
          </w:p>
        </w:tc>
      </w:tr>
      <w:tr w:rsidR="00C60FFF" w:rsidTr="00C60FFF">
        <w:trPr>
          <w:trHeight w:val="704"/>
        </w:trPr>
        <w:tc>
          <w:tcPr>
            <w:tcW w:w="534" w:type="dxa"/>
          </w:tcPr>
          <w:p w:rsidR="00C60FFF" w:rsidRDefault="00C60FFF" w:rsidP="00C60FFF">
            <w:r>
              <w:t xml:space="preserve">   1</w:t>
            </w:r>
          </w:p>
        </w:tc>
        <w:tc>
          <w:tcPr>
            <w:tcW w:w="4251" w:type="dxa"/>
          </w:tcPr>
          <w:p w:rsidR="00C60FFF" w:rsidRDefault="00C60FFF" w:rsidP="00C60FFF">
            <w:r>
              <w:t>ФГОС и счастливое детство</w:t>
            </w:r>
          </w:p>
        </w:tc>
        <w:tc>
          <w:tcPr>
            <w:tcW w:w="2393" w:type="dxa"/>
          </w:tcPr>
          <w:p w:rsidR="00C60FFF" w:rsidRDefault="00C60FFF" w:rsidP="00C60FFF">
            <w:proofErr w:type="spellStart"/>
            <w:r>
              <w:t>Назирбегова.П.Н</w:t>
            </w:r>
            <w:proofErr w:type="spellEnd"/>
          </w:p>
        </w:tc>
        <w:tc>
          <w:tcPr>
            <w:tcW w:w="2393" w:type="dxa"/>
          </w:tcPr>
          <w:p w:rsidR="00C60FFF" w:rsidRDefault="00C60FFF" w:rsidP="00C60FFF">
            <w:r>
              <w:t>18.03019</w:t>
            </w:r>
            <w:r w:rsidR="004A7AF6">
              <w:t>.</w:t>
            </w:r>
          </w:p>
        </w:tc>
      </w:tr>
      <w:tr w:rsidR="004A7AF6" w:rsidTr="00C60FFF">
        <w:trPr>
          <w:trHeight w:val="827"/>
        </w:trPr>
        <w:tc>
          <w:tcPr>
            <w:tcW w:w="534" w:type="dxa"/>
          </w:tcPr>
          <w:p w:rsidR="004A7AF6" w:rsidRDefault="004A7AF6" w:rsidP="00C60FFF">
            <w:r>
              <w:t>2</w:t>
            </w:r>
          </w:p>
        </w:tc>
        <w:tc>
          <w:tcPr>
            <w:tcW w:w="4251" w:type="dxa"/>
          </w:tcPr>
          <w:p w:rsidR="004A7AF6" w:rsidRDefault="004A7AF6" w:rsidP="00C60FFF">
            <w:r>
              <w:t>Мероприятие регионального аспекта «Расул Гамзатов»</w:t>
            </w:r>
          </w:p>
        </w:tc>
        <w:tc>
          <w:tcPr>
            <w:tcW w:w="2393" w:type="dxa"/>
          </w:tcPr>
          <w:p w:rsidR="004A7AF6" w:rsidRDefault="004A7AF6" w:rsidP="00C60FFF">
            <w:r>
              <w:t>воспитатели</w:t>
            </w:r>
          </w:p>
        </w:tc>
        <w:tc>
          <w:tcPr>
            <w:tcW w:w="2393" w:type="dxa"/>
          </w:tcPr>
          <w:p w:rsidR="004A7AF6" w:rsidRDefault="004A7AF6" w:rsidP="00C60FFF">
            <w:r>
              <w:t>20.03.19.</w:t>
            </w:r>
          </w:p>
        </w:tc>
      </w:tr>
      <w:tr w:rsidR="004A7AF6" w:rsidTr="00C60FFF">
        <w:trPr>
          <w:trHeight w:val="827"/>
        </w:trPr>
        <w:tc>
          <w:tcPr>
            <w:tcW w:w="534" w:type="dxa"/>
          </w:tcPr>
          <w:p w:rsidR="004A7AF6" w:rsidRDefault="004A7AF6" w:rsidP="00C60FFF">
            <w:r>
              <w:t>3</w:t>
            </w:r>
          </w:p>
        </w:tc>
        <w:tc>
          <w:tcPr>
            <w:tcW w:w="4251" w:type="dxa"/>
          </w:tcPr>
          <w:p w:rsidR="004A7AF6" w:rsidRDefault="004A7AF6" w:rsidP="00C60FFF">
            <w:r>
              <w:t>Кукольный театр</w:t>
            </w:r>
          </w:p>
        </w:tc>
        <w:tc>
          <w:tcPr>
            <w:tcW w:w="2393" w:type="dxa"/>
          </w:tcPr>
          <w:p w:rsidR="004A7AF6" w:rsidRDefault="004A7AF6" w:rsidP="00C60FFF">
            <w:proofErr w:type="spellStart"/>
            <w:r>
              <w:t>Шарабудинова.Л.И</w:t>
            </w:r>
            <w:proofErr w:type="spellEnd"/>
          </w:p>
        </w:tc>
        <w:tc>
          <w:tcPr>
            <w:tcW w:w="2393" w:type="dxa"/>
          </w:tcPr>
          <w:p w:rsidR="004A7AF6" w:rsidRDefault="004A7AF6" w:rsidP="004A7AF6">
            <w:r>
              <w:t>22.03.19.</w:t>
            </w:r>
          </w:p>
        </w:tc>
      </w:tr>
    </w:tbl>
    <w:p w:rsidR="003F1344" w:rsidRPr="00C60FFF" w:rsidRDefault="003F1344" w:rsidP="00C60FFF"/>
    <w:sectPr w:rsidR="003F1344" w:rsidRPr="00C60FFF" w:rsidSect="003F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FFF"/>
    <w:rsid w:val="003F1344"/>
    <w:rsid w:val="004A7AF6"/>
    <w:rsid w:val="00662CD2"/>
    <w:rsid w:val="00C6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2019-03-18T04:53:00Z</dcterms:created>
  <dcterms:modified xsi:type="dcterms:W3CDTF">2019-03-18T06:25:00Z</dcterms:modified>
</cp:coreProperties>
</file>